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60" w:rsidRPr="0046184E" w:rsidRDefault="00287960" w:rsidP="00287960">
      <w:pPr>
        <w:spacing w:after="0" w:line="360" w:lineRule="auto"/>
        <w:ind w:firstLine="709"/>
        <w:jc w:val="right"/>
        <w:rPr>
          <w:rFonts w:ascii="Times New Roman" w:hAnsi="Times New Roman"/>
          <w:b/>
          <w:iCs/>
          <w:sz w:val="32"/>
          <w:szCs w:val="32"/>
        </w:rPr>
      </w:pPr>
      <w:r w:rsidRPr="0046184E">
        <w:rPr>
          <w:rFonts w:ascii="Times New Roman" w:hAnsi="Times New Roman"/>
          <w:b/>
          <w:sz w:val="28"/>
          <w:szCs w:val="28"/>
        </w:rPr>
        <w:t>Чеботарев Роман Александрович</w:t>
      </w:r>
      <w:r w:rsidRPr="0046184E">
        <w:rPr>
          <w:rFonts w:ascii="Times New Roman" w:hAnsi="Times New Roman"/>
          <w:b/>
          <w:iCs/>
          <w:sz w:val="32"/>
          <w:szCs w:val="32"/>
        </w:rPr>
        <w:t>,</w:t>
      </w:r>
    </w:p>
    <w:p w:rsidR="00287960" w:rsidRPr="0046184E" w:rsidRDefault="00287960" w:rsidP="00287960">
      <w:pPr>
        <w:spacing w:after="0" w:line="360" w:lineRule="auto"/>
        <w:ind w:firstLine="709"/>
        <w:rPr>
          <w:rFonts w:ascii="Times New Roman" w:hAnsi="Times New Roman"/>
          <w:b/>
          <w:iCs/>
          <w:sz w:val="28"/>
          <w:szCs w:val="32"/>
        </w:rPr>
      </w:pPr>
      <w:r>
        <w:rPr>
          <w:rFonts w:ascii="Times New Roman" w:hAnsi="Times New Roman"/>
          <w:b/>
          <w:iCs/>
          <w:sz w:val="28"/>
          <w:szCs w:val="32"/>
        </w:rPr>
        <w:t xml:space="preserve">                                                              у</w:t>
      </w:r>
      <w:r w:rsidRPr="0046184E">
        <w:rPr>
          <w:rFonts w:ascii="Times New Roman" w:hAnsi="Times New Roman"/>
          <w:b/>
          <w:iCs/>
          <w:sz w:val="28"/>
          <w:szCs w:val="32"/>
        </w:rPr>
        <w:t>читель</w:t>
      </w:r>
      <w:r>
        <w:rPr>
          <w:rFonts w:ascii="Times New Roman" w:hAnsi="Times New Roman"/>
          <w:b/>
          <w:iCs/>
          <w:sz w:val="28"/>
          <w:szCs w:val="32"/>
        </w:rPr>
        <w:t xml:space="preserve"> </w:t>
      </w:r>
      <w:r w:rsidRPr="0046184E">
        <w:rPr>
          <w:rFonts w:ascii="Times New Roman" w:hAnsi="Times New Roman"/>
          <w:b/>
          <w:iCs/>
          <w:sz w:val="28"/>
          <w:szCs w:val="32"/>
        </w:rPr>
        <w:t xml:space="preserve"> </w:t>
      </w:r>
      <w:r>
        <w:rPr>
          <w:rFonts w:ascii="Times New Roman" w:hAnsi="Times New Roman"/>
          <w:b/>
          <w:iCs/>
          <w:sz w:val="28"/>
          <w:szCs w:val="32"/>
        </w:rPr>
        <w:t xml:space="preserve"> </w:t>
      </w:r>
      <w:r w:rsidRPr="0046184E">
        <w:rPr>
          <w:rFonts w:ascii="Times New Roman" w:hAnsi="Times New Roman"/>
          <w:b/>
          <w:iCs/>
          <w:sz w:val="28"/>
          <w:szCs w:val="32"/>
        </w:rPr>
        <w:t>английского</w:t>
      </w:r>
      <w:r>
        <w:rPr>
          <w:rFonts w:ascii="Times New Roman" w:hAnsi="Times New Roman"/>
          <w:b/>
          <w:iCs/>
          <w:sz w:val="28"/>
          <w:szCs w:val="32"/>
        </w:rPr>
        <w:t xml:space="preserve"> </w:t>
      </w:r>
      <w:r w:rsidRPr="0046184E">
        <w:rPr>
          <w:rFonts w:ascii="Times New Roman" w:hAnsi="Times New Roman"/>
          <w:b/>
          <w:iCs/>
          <w:sz w:val="28"/>
          <w:szCs w:val="32"/>
        </w:rPr>
        <w:t xml:space="preserve"> </w:t>
      </w:r>
      <w:r>
        <w:rPr>
          <w:rFonts w:ascii="Times New Roman" w:hAnsi="Times New Roman"/>
          <w:b/>
          <w:iCs/>
          <w:sz w:val="28"/>
          <w:szCs w:val="32"/>
        </w:rPr>
        <w:t xml:space="preserve"> </w:t>
      </w:r>
      <w:r w:rsidRPr="0046184E">
        <w:rPr>
          <w:rFonts w:ascii="Times New Roman" w:hAnsi="Times New Roman"/>
          <w:b/>
          <w:iCs/>
          <w:sz w:val="28"/>
          <w:szCs w:val="32"/>
        </w:rPr>
        <w:t>языка</w:t>
      </w:r>
    </w:p>
    <w:p w:rsidR="00287960" w:rsidRPr="00733961" w:rsidRDefault="00287960" w:rsidP="00287960">
      <w:pPr>
        <w:spacing w:after="0" w:line="360" w:lineRule="auto"/>
        <w:jc w:val="right"/>
        <w:rPr>
          <w:rFonts w:ascii="Times New Roman" w:hAnsi="Times New Roman"/>
          <w:b/>
          <w:sz w:val="28"/>
          <w:szCs w:val="28"/>
        </w:rPr>
      </w:pPr>
      <w:r w:rsidRPr="00733961">
        <w:rPr>
          <w:rFonts w:ascii="Times New Roman" w:hAnsi="Times New Roman"/>
          <w:b/>
          <w:sz w:val="28"/>
          <w:szCs w:val="28"/>
        </w:rPr>
        <w:t xml:space="preserve">Муниципального бюджетного общеобразовательного учреждения </w:t>
      </w:r>
    </w:p>
    <w:p w:rsidR="00287960" w:rsidRPr="00733961" w:rsidRDefault="00287960" w:rsidP="00287960">
      <w:pPr>
        <w:spacing w:after="0" w:line="360" w:lineRule="auto"/>
        <w:jc w:val="right"/>
        <w:rPr>
          <w:rFonts w:ascii="Times New Roman" w:hAnsi="Times New Roman"/>
          <w:b/>
          <w:sz w:val="28"/>
          <w:szCs w:val="28"/>
        </w:rPr>
      </w:pPr>
      <w:r w:rsidRPr="00733961">
        <w:rPr>
          <w:rFonts w:ascii="Times New Roman" w:hAnsi="Times New Roman"/>
          <w:b/>
          <w:sz w:val="28"/>
          <w:szCs w:val="28"/>
        </w:rPr>
        <w:t>«Средняя общеобразовательная школа №98»</w:t>
      </w:r>
    </w:p>
    <w:p w:rsidR="00287960" w:rsidRPr="00733961" w:rsidRDefault="00287960" w:rsidP="00287960">
      <w:pPr>
        <w:spacing w:after="0" w:line="360" w:lineRule="auto"/>
        <w:jc w:val="right"/>
        <w:rPr>
          <w:rFonts w:ascii="Times New Roman" w:hAnsi="Times New Roman"/>
          <w:b/>
          <w:sz w:val="28"/>
          <w:szCs w:val="28"/>
        </w:rPr>
      </w:pPr>
      <w:proofErr w:type="spellStart"/>
      <w:r w:rsidRPr="00733961">
        <w:rPr>
          <w:rFonts w:ascii="Times New Roman" w:hAnsi="Times New Roman"/>
          <w:b/>
          <w:sz w:val="28"/>
          <w:szCs w:val="28"/>
        </w:rPr>
        <w:t>Вахитовского</w:t>
      </w:r>
      <w:proofErr w:type="spellEnd"/>
      <w:r w:rsidRPr="00733961">
        <w:rPr>
          <w:rFonts w:ascii="Times New Roman" w:hAnsi="Times New Roman"/>
          <w:b/>
          <w:sz w:val="28"/>
          <w:szCs w:val="28"/>
        </w:rPr>
        <w:t xml:space="preserve"> района города Казани</w:t>
      </w:r>
    </w:p>
    <w:p w:rsidR="00287960" w:rsidRDefault="00287960" w:rsidP="001F0459">
      <w:pPr>
        <w:spacing w:after="0" w:line="360" w:lineRule="auto"/>
        <w:jc w:val="center"/>
        <w:rPr>
          <w:rFonts w:ascii="Times New Roman" w:hAnsi="Times New Roman"/>
          <w:b/>
          <w:sz w:val="28"/>
          <w:szCs w:val="28"/>
          <w:lang w:val="en-US"/>
        </w:rPr>
      </w:pPr>
      <w:bookmarkStart w:id="0" w:name="_GoBack"/>
      <w:bookmarkEnd w:id="0"/>
    </w:p>
    <w:p w:rsidR="00491DF9" w:rsidRPr="001F0459" w:rsidRDefault="00CD48FF" w:rsidP="001F0459">
      <w:pPr>
        <w:spacing w:after="0" w:line="360" w:lineRule="auto"/>
        <w:jc w:val="center"/>
        <w:rPr>
          <w:rFonts w:ascii="Times New Roman" w:hAnsi="Times New Roman"/>
          <w:b/>
          <w:sz w:val="28"/>
          <w:szCs w:val="28"/>
        </w:rPr>
      </w:pPr>
      <w:r>
        <w:rPr>
          <w:rFonts w:ascii="Times New Roman" w:hAnsi="Times New Roman"/>
          <w:b/>
          <w:sz w:val="28"/>
          <w:szCs w:val="28"/>
        </w:rPr>
        <w:t>Эссе «</w:t>
      </w:r>
      <w:r w:rsidR="00491DF9" w:rsidRPr="001F0459">
        <w:rPr>
          <w:rFonts w:ascii="Times New Roman" w:hAnsi="Times New Roman"/>
          <w:b/>
          <w:sz w:val="28"/>
          <w:szCs w:val="28"/>
        </w:rPr>
        <w:t>Я – учитель</w:t>
      </w:r>
      <w:r>
        <w:rPr>
          <w:rFonts w:ascii="Times New Roman" w:hAnsi="Times New Roman"/>
          <w:b/>
          <w:sz w:val="28"/>
          <w:szCs w:val="28"/>
        </w:rPr>
        <w:t>»</w:t>
      </w:r>
    </w:p>
    <w:p w:rsidR="00491DF9" w:rsidRDefault="00491DF9" w:rsidP="001F0459">
      <w:pPr>
        <w:spacing w:after="0" w:line="360" w:lineRule="auto"/>
        <w:jc w:val="both"/>
        <w:rPr>
          <w:rFonts w:ascii="Times New Roman" w:hAnsi="Times New Roman"/>
          <w:sz w:val="28"/>
          <w:szCs w:val="28"/>
        </w:rPr>
      </w:pPr>
      <w:r>
        <w:rPr>
          <w:rFonts w:ascii="Times New Roman" w:hAnsi="Times New Roman"/>
          <w:sz w:val="28"/>
          <w:szCs w:val="28"/>
        </w:rPr>
        <w:t xml:space="preserve">      Тема эссе «Я – учитель» кажется банальной констатацией факта и от</w:t>
      </w:r>
      <w:r w:rsidR="0093640A">
        <w:rPr>
          <w:rFonts w:ascii="Times New Roman" w:hAnsi="Times New Roman"/>
          <w:sz w:val="28"/>
          <w:szCs w:val="28"/>
        </w:rPr>
        <w:t>части звучит как приговор. А</w:t>
      </w:r>
      <w:r>
        <w:rPr>
          <w:rFonts w:ascii="Times New Roman" w:hAnsi="Times New Roman"/>
          <w:sz w:val="28"/>
          <w:szCs w:val="28"/>
        </w:rPr>
        <w:t xml:space="preserve"> если рассмотреть тему с философской точки зрения и «копнуть» глубже общепринятых представлений о профессии? Может, проявится та самая изюминка, когда о человеке говорят: «Он - учитель по призванию, он – учитель от Бога»?</w:t>
      </w:r>
    </w:p>
    <w:p w:rsidR="00491DF9" w:rsidRDefault="00491DF9" w:rsidP="001F0459">
      <w:pPr>
        <w:spacing w:after="0" w:line="360" w:lineRule="auto"/>
        <w:jc w:val="both"/>
        <w:rPr>
          <w:rFonts w:ascii="Times New Roman" w:hAnsi="Times New Roman"/>
          <w:sz w:val="28"/>
          <w:szCs w:val="28"/>
        </w:rPr>
      </w:pPr>
      <w:r>
        <w:rPr>
          <w:rFonts w:ascii="Times New Roman" w:hAnsi="Times New Roman"/>
          <w:sz w:val="28"/>
          <w:szCs w:val="28"/>
        </w:rPr>
        <w:t xml:space="preserve">      Сегодня, к сожалению,  не редки случаи, когда юноша или девушка идут в педагогический институт только потому, что не прошли по конкурсу в какой-нибудь престижный вуз. Что интересно: люди, лишенные музыкального слуха,  не могут поступить в консерваторию, а вот педагогический институт доверчиво открывает двери перед людьми, лишенн</w:t>
      </w:r>
      <w:r w:rsidR="0093640A">
        <w:rPr>
          <w:rFonts w:ascii="Times New Roman" w:hAnsi="Times New Roman"/>
          <w:sz w:val="28"/>
          <w:szCs w:val="28"/>
        </w:rPr>
        <w:t>ыми «педагогического слуха».  Моё мнение -</w:t>
      </w:r>
      <w:r>
        <w:rPr>
          <w:rFonts w:ascii="Times New Roman" w:hAnsi="Times New Roman"/>
          <w:sz w:val="28"/>
          <w:szCs w:val="28"/>
        </w:rPr>
        <w:t xml:space="preserve"> с</w:t>
      </w:r>
      <w:r w:rsidR="0093640A">
        <w:rPr>
          <w:rFonts w:ascii="Times New Roman" w:hAnsi="Times New Roman"/>
          <w:sz w:val="28"/>
          <w:szCs w:val="28"/>
        </w:rPr>
        <w:t>тоит</w:t>
      </w:r>
      <w:r>
        <w:rPr>
          <w:rFonts w:ascii="Times New Roman" w:hAnsi="Times New Roman"/>
          <w:sz w:val="28"/>
          <w:szCs w:val="28"/>
        </w:rPr>
        <w:t xml:space="preserve"> ввести в вузах своеобразный кодекс учителя, по которому формировалось бы пр</w:t>
      </w:r>
      <w:r w:rsidR="0093640A">
        <w:rPr>
          <w:rFonts w:ascii="Times New Roman" w:hAnsi="Times New Roman"/>
          <w:sz w:val="28"/>
          <w:szCs w:val="28"/>
        </w:rPr>
        <w:t>едставление о будущей профессии.</w:t>
      </w:r>
      <w:r>
        <w:rPr>
          <w:rFonts w:ascii="Times New Roman" w:hAnsi="Times New Roman"/>
          <w:sz w:val="28"/>
          <w:szCs w:val="28"/>
        </w:rPr>
        <w:t xml:space="preserve"> И пусть основной заповедью будущих педагогов станет небезызвестное «Не навреди!»</w:t>
      </w:r>
    </w:p>
    <w:p w:rsidR="009D3E73" w:rsidRDefault="00491DF9" w:rsidP="001F0459">
      <w:pPr>
        <w:spacing w:after="0" w:line="360" w:lineRule="auto"/>
        <w:jc w:val="both"/>
        <w:rPr>
          <w:rFonts w:ascii="Times New Roman" w:hAnsi="Times New Roman"/>
          <w:sz w:val="28"/>
          <w:szCs w:val="28"/>
        </w:rPr>
      </w:pPr>
      <w:r>
        <w:rPr>
          <w:rFonts w:ascii="Times New Roman" w:hAnsi="Times New Roman"/>
          <w:sz w:val="28"/>
          <w:szCs w:val="28"/>
        </w:rPr>
        <w:t xml:space="preserve">      </w:t>
      </w:r>
      <w:r w:rsidR="0093640A">
        <w:rPr>
          <w:rFonts w:ascii="Times New Roman" w:hAnsi="Times New Roman"/>
          <w:sz w:val="28"/>
          <w:szCs w:val="28"/>
        </w:rPr>
        <w:t xml:space="preserve">Мой приход в </w:t>
      </w:r>
      <w:r>
        <w:rPr>
          <w:rFonts w:ascii="Times New Roman" w:hAnsi="Times New Roman"/>
          <w:sz w:val="28"/>
          <w:szCs w:val="28"/>
        </w:rPr>
        <w:t xml:space="preserve">профессию не случаен. </w:t>
      </w:r>
      <w:r w:rsidR="009D3E73">
        <w:rPr>
          <w:rFonts w:ascii="Times New Roman" w:hAnsi="Times New Roman"/>
          <w:sz w:val="28"/>
          <w:szCs w:val="28"/>
        </w:rPr>
        <w:t>Говорят, что всё начинается с детства</w:t>
      </w:r>
      <w:r>
        <w:rPr>
          <w:rFonts w:ascii="Times New Roman" w:hAnsi="Times New Roman"/>
          <w:sz w:val="28"/>
          <w:szCs w:val="28"/>
        </w:rPr>
        <w:t>. А детство – с семьи и школы. Семья – это</w:t>
      </w:r>
      <w:r w:rsidR="009746FA">
        <w:rPr>
          <w:rFonts w:ascii="Times New Roman" w:hAnsi="Times New Roman"/>
          <w:sz w:val="28"/>
          <w:szCs w:val="28"/>
        </w:rPr>
        <w:t>,</w:t>
      </w:r>
      <w:r>
        <w:rPr>
          <w:rFonts w:ascii="Times New Roman" w:hAnsi="Times New Roman"/>
          <w:sz w:val="28"/>
          <w:szCs w:val="28"/>
        </w:rPr>
        <w:t xml:space="preserve"> прежде всего</w:t>
      </w:r>
      <w:r w:rsidR="009746FA">
        <w:rPr>
          <w:rFonts w:ascii="Times New Roman" w:hAnsi="Times New Roman"/>
          <w:sz w:val="28"/>
          <w:szCs w:val="28"/>
        </w:rPr>
        <w:t xml:space="preserve">, </w:t>
      </w:r>
      <w:r>
        <w:rPr>
          <w:rFonts w:ascii="Times New Roman" w:hAnsi="Times New Roman"/>
          <w:sz w:val="28"/>
          <w:szCs w:val="28"/>
        </w:rPr>
        <w:t>мама, а школа –</w:t>
      </w:r>
      <w:proofErr w:type="gramStart"/>
      <w:r>
        <w:rPr>
          <w:rFonts w:ascii="Times New Roman" w:hAnsi="Times New Roman"/>
          <w:sz w:val="28"/>
          <w:szCs w:val="28"/>
        </w:rPr>
        <w:t xml:space="preserve"> </w:t>
      </w:r>
      <w:r w:rsidR="009D3E73">
        <w:rPr>
          <w:rFonts w:ascii="Times New Roman" w:hAnsi="Times New Roman"/>
          <w:sz w:val="28"/>
          <w:szCs w:val="28"/>
        </w:rPr>
        <w:t>,</w:t>
      </w:r>
      <w:proofErr w:type="gramEnd"/>
      <w:r>
        <w:rPr>
          <w:rFonts w:ascii="Times New Roman" w:hAnsi="Times New Roman"/>
          <w:sz w:val="28"/>
          <w:szCs w:val="28"/>
        </w:rPr>
        <w:t>прежде всего</w:t>
      </w:r>
      <w:r w:rsidR="009D3E73">
        <w:rPr>
          <w:rFonts w:ascii="Times New Roman" w:hAnsi="Times New Roman"/>
          <w:sz w:val="28"/>
          <w:szCs w:val="28"/>
        </w:rPr>
        <w:t>,</w:t>
      </w:r>
      <w:r>
        <w:rPr>
          <w:rFonts w:ascii="Times New Roman" w:hAnsi="Times New Roman"/>
          <w:sz w:val="28"/>
          <w:szCs w:val="28"/>
        </w:rPr>
        <w:t xml:space="preserve"> учитель. Так уж случилось, что моя мама -  тоже педагог, и с детских лет я </w:t>
      </w:r>
      <w:r w:rsidR="009D3E73">
        <w:rPr>
          <w:rFonts w:ascii="Times New Roman" w:hAnsi="Times New Roman"/>
          <w:sz w:val="28"/>
          <w:szCs w:val="28"/>
        </w:rPr>
        <w:t>«жил» школьной жизнью</w:t>
      </w:r>
      <w:r>
        <w:rPr>
          <w:rFonts w:ascii="Times New Roman" w:hAnsi="Times New Roman"/>
          <w:sz w:val="28"/>
          <w:szCs w:val="28"/>
        </w:rPr>
        <w:t xml:space="preserve">, привык подолгу задерживаться в продленке в ожидании, когда у мамы закончатся уроки или дополнительные </w:t>
      </w:r>
      <w:r w:rsidR="009D3E73">
        <w:rPr>
          <w:rFonts w:ascii="Times New Roman" w:hAnsi="Times New Roman"/>
          <w:sz w:val="28"/>
          <w:szCs w:val="28"/>
        </w:rPr>
        <w:t>занятия, привык к маминым</w:t>
      </w:r>
      <w:r>
        <w:rPr>
          <w:rFonts w:ascii="Times New Roman" w:hAnsi="Times New Roman"/>
          <w:sz w:val="28"/>
          <w:szCs w:val="28"/>
        </w:rPr>
        <w:t xml:space="preserve"> вечерним проверкам тетрадей  под настольной лампой, привык к поздним звонкам родителей учеников. Но</w:t>
      </w:r>
      <w:r w:rsidR="009D3E73">
        <w:rPr>
          <w:rFonts w:ascii="Times New Roman" w:hAnsi="Times New Roman"/>
          <w:sz w:val="28"/>
          <w:szCs w:val="28"/>
        </w:rPr>
        <w:t>, как ни странно,</w:t>
      </w:r>
      <w:r>
        <w:rPr>
          <w:rFonts w:ascii="Times New Roman" w:hAnsi="Times New Roman"/>
          <w:sz w:val="28"/>
          <w:szCs w:val="28"/>
        </w:rPr>
        <w:t xml:space="preserve"> все это меня не тяготило, потому что я видел, с каким трепетом относится мама к своей работе. Я «заразился» от нее любовью к </w:t>
      </w:r>
      <w:r>
        <w:rPr>
          <w:rFonts w:ascii="Times New Roman" w:hAnsi="Times New Roman"/>
          <w:sz w:val="28"/>
          <w:szCs w:val="28"/>
        </w:rPr>
        <w:lastRenderedPageBreak/>
        <w:t>детям, любовью к своему делу, бережному отношению к конечному результату своего труда – «формированию» человека.</w:t>
      </w:r>
    </w:p>
    <w:p w:rsidR="00491DF9" w:rsidRPr="00287960" w:rsidRDefault="00491DF9" w:rsidP="001F0459">
      <w:pPr>
        <w:spacing w:after="0" w:line="360" w:lineRule="auto"/>
        <w:jc w:val="both"/>
        <w:rPr>
          <w:rFonts w:ascii="Times New Roman" w:hAnsi="Times New Roman"/>
          <w:sz w:val="28"/>
          <w:szCs w:val="28"/>
        </w:rPr>
      </w:pPr>
      <w:r>
        <w:rPr>
          <w:rFonts w:ascii="Times New Roman" w:hAnsi="Times New Roman"/>
          <w:sz w:val="28"/>
          <w:szCs w:val="28"/>
        </w:rPr>
        <w:t xml:space="preserve">       Отношение к матери – пробный камень всех человеческих достоинств. И</w:t>
      </w:r>
      <w:r w:rsidR="009D3E73">
        <w:rPr>
          <w:rFonts w:ascii="Times New Roman" w:hAnsi="Times New Roman"/>
          <w:sz w:val="28"/>
          <w:szCs w:val="28"/>
        </w:rPr>
        <w:t xml:space="preserve"> считаю, что </w:t>
      </w:r>
      <w:r>
        <w:rPr>
          <w:rFonts w:ascii="Times New Roman" w:hAnsi="Times New Roman"/>
          <w:sz w:val="28"/>
          <w:szCs w:val="28"/>
        </w:rPr>
        <w:t xml:space="preserve"> отношение к учительскому</w:t>
      </w:r>
      <w:r w:rsidR="00A45463">
        <w:rPr>
          <w:rFonts w:ascii="Times New Roman" w:hAnsi="Times New Roman"/>
          <w:sz w:val="28"/>
          <w:szCs w:val="28"/>
        </w:rPr>
        <w:t xml:space="preserve"> призванию </w:t>
      </w:r>
      <w:r w:rsidR="009D3E73">
        <w:rPr>
          <w:rFonts w:ascii="Times New Roman" w:hAnsi="Times New Roman"/>
          <w:sz w:val="28"/>
          <w:szCs w:val="28"/>
        </w:rPr>
        <w:t xml:space="preserve">тоже! </w:t>
      </w:r>
      <w:proofErr w:type="gramStart"/>
      <w:r w:rsidR="009D3E73">
        <w:rPr>
          <w:rFonts w:ascii="Times New Roman" w:hAnsi="Times New Roman"/>
          <w:sz w:val="28"/>
          <w:szCs w:val="28"/>
        </w:rPr>
        <w:t xml:space="preserve">Не случайно </w:t>
      </w:r>
      <w:r>
        <w:rPr>
          <w:rFonts w:ascii="Times New Roman" w:hAnsi="Times New Roman"/>
          <w:sz w:val="28"/>
          <w:szCs w:val="28"/>
        </w:rPr>
        <w:t>на нашем жизненном пути встречаются досто</w:t>
      </w:r>
      <w:r w:rsidR="00DB04A0">
        <w:rPr>
          <w:rFonts w:ascii="Times New Roman" w:hAnsi="Times New Roman"/>
          <w:sz w:val="28"/>
          <w:szCs w:val="28"/>
        </w:rPr>
        <w:t xml:space="preserve">йные люди,  которые так или иначе помогают </w:t>
      </w:r>
      <w:r>
        <w:rPr>
          <w:rFonts w:ascii="Times New Roman" w:hAnsi="Times New Roman"/>
          <w:sz w:val="28"/>
          <w:szCs w:val="28"/>
        </w:rPr>
        <w:t xml:space="preserve"> тебе стать человеком, с которых хочется брать</w:t>
      </w:r>
      <w:r w:rsidR="00DB04A0">
        <w:rPr>
          <w:rFonts w:ascii="Times New Roman" w:hAnsi="Times New Roman"/>
          <w:sz w:val="28"/>
          <w:szCs w:val="28"/>
        </w:rPr>
        <w:t xml:space="preserve"> пример, </w:t>
      </w:r>
      <w:r>
        <w:rPr>
          <w:rFonts w:ascii="Times New Roman" w:hAnsi="Times New Roman"/>
          <w:sz w:val="28"/>
          <w:szCs w:val="28"/>
        </w:rPr>
        <w:t>про которых не забудешь</w:t>
      </w:r>
      <w:r w:rsidR="00DB04A0">
        <w:rPr>
          <w:rFonts w:ascii="Times New Roman" w:hAnsi="Times New Roman"/>
          <w:sz w:val="28"/>
          <w:szCs w:val="28"/>
        </w:rPr>
        <w:t xml:space="preserve"> никогда</w:t>
      </w:r>
      <w:r w:rsidR="0093640A">
        <w:rPr>
          <w:rFonts w:ascii="Times New Roman" w:hAnsi="Times New Roman"/>
          <w:sz w:val="28"/>
          <w:szCs w:val="28"/>
        </w:rPr>
        <w:t>.</w:t>
      </w:r>
      <w:proofErr w:type="gramEnd"/>
      <w:r w:rsidR="0093640A">
        <w:rPr>
          <w:rFonts w:ascii="Times New Roman" w:hAnsi="Times New Roman"/>
          <w:sz w:val="28"/>
          <w:szCs w:val="28"/>
        </w:rPr>
        <w:t xml:space="preserve"> Я</w:t>
      </w:r>
      <w:r>
        <w:rPr>
          <w:rFonts w:ascii="Times New Roman" w:hAnsi="Times New Roman"/>
          <w:sz w:val="28"/>
          <w:szCs w:val="28"/>
        </w:rPr>
        <w:t xml:space="preserve"> до сих пор с огромной благодарностью вспомина</w:t>
      </w:r>
      <w:r w:rsidR="007C609F">
        <w:rPr>
          <w:rFonts w:ascii="Times New Roman" w:hAnsi="Times New Roman"/>
          <w:sz w:val="28"/>
          <w:szCs w:val="28"/>
        </w:rPr>
        <w:t xml:space="preserve">ю </w:t>
      </w:r>
      <w:r>
        <w:rPr>
          <w:rFonts w:ascii="Times New Roman" w:hAnsi="Times New Roman"/>
          <w:sz w:val="28"/>
          <w:szCs w:val="28"/>
        </w:rPr>
        <w:t>свою учительницу а</w:t>
      </w:r>
      <w:r w:rsidR="0093640A">
        <w:rPr>
          <w:rFonts w:ascii="Times New Roman" w:hAnsi="Times New Roman"/>
          <w:sz w:val="28"/>
          <w:szCs w:val="28"/>
        </w:rPr>
        <w:t>нглийского языка Рыбно-Слободской гимназии №1</w:t>
      </w:r>
      <w:r>
        <w:rPr>
          <w:rFonts w:ascii="Times New Roman" w:hAnsi="Times New Roman"/>
          <w:sz w:val="28"/>
          <w:szCs w:val="28"/>
        </w:rPr>
        <w:t xml:space="preserve"> Оксану Борисовну </w:t>
      </w:r>
      <w:proofErr w:type="spellStart"/>
      <w:r>
        <w:rPr>
          <w:rFonts w:ascii="Times New Roman" w:hAnsi="Times New Roman"/>
          <w:sz w:val="28"/>
          <w:szCs w:val="28"/>
        </w:rPr>
        <w:t>Мол</w:t>
      </w:r>
      <w:r w:rsidR="009746FA">
        <w:rPr>
          <w:rFonts w:ascii="Times New Roman" w:hAnsi="Times New Roman"/>
          <w:sz w:val="28"/>
          <w:szCs w:val="28"/>
        </w:rPr>
        <w:t>гачеву</w:t>
      </w:r>
      <w:proofErr w:type="spellEnd"/>
      <w:r w:rsidR="009746FA">
        <w:rPr>
          <w:rFonts w:ascii="Times New Roman" w:hAnsi="Times New Roman"/>
          <w:sz w:val="28"/>
          <w:szCs w:val="28"/>
        </w:rPr>
        <w:t xml:space="preserve">, которая заинтересовала, увлекла </w:t>
      </w:r>
      <w:r w:rsidR="00875569">
        <w:rPr>
          <w:rFonts w:ascii="Times New Roman" w:hAnsi="Times New Roman"/>
          <w:sz w:val="28"/>
          <w:szCs w:val="28"/>
        </w:rPr>
        <w:t>меня своим предметом и</w:t>
      </w:r>
      <w:r>
        <w:rPr>
          <w:rFonts w:ascii="Times New Roman" w:hAnsi="Times New Roman"/>
          <w:sz w:val="28"/>
          <w:szCs w:val="28"/>
        </w:rPr>
        <w:t xml:space="preserve"> оказала</w:t>
      </w:r>
      <w:r w:rsidR="0093640A">
        <w:rPr>
          <w:rFonts w:ascii="Times New Roman" w:hAnsi="Times New Roman"/>
          <w:sz w:val="28"/>
          <w:szCs w:val="28"/>
        </w:rPr>
        <w:t xml:space="preserve"> влияние на мой профессиональный выбор</w:t>
      </w:r>
      <w:r>
        <w:rPr>
          <w:rFonts w:ascii="Times New Roman" w:hAnsi="Times New Roman"/>
          <w:sz w:val="28"/>
          <w:szCs w:val="28"/>
        </w:rPr>
        <w:t xml:space="preserve">. Сейчас, спустя столько лет, я вспоминаю, как грезил английским, проводил дома </w:t>
      </w:r>
      <w:r w:rsidR="009D3E73">
        <w:rPr>
          <w:rFonts w:ascii="Times New Roman" w:hAnsi="Times New Roman"/>
          <w:sz w:val="28"/>
          <w:szCs w:val="28"/>
        </w:rPr>
        <w:t xml:space="preserve">с друзьями </w:t>
      </w:r>
      <w:r>
        <w:rPr>
          <w:rFonts w:ascii="Times New Roman" w:hAnsi="Times New Roman"/>
          <w:sz w:val="28"/>
          <w:szCs w:val="28"/>
        </w:rPr>
        <w:t xml:space="preserve">инсценированные уроки, как набирался у Оксаны </w:t>
      </w:r>
      <w:r w:rsidRPr="00287960">
        <w:rPr>
          <w:rFonts w:ascii="Times New Roman" w:hAnsi="Times New Roman"/>
          <w:sz w:val="28"/>
          <w:szCs w:val="28"/>
        </w:rPr>
        <w:t>Борисовны энтузиазма и же</w:t>
      </w:r>
      <w:r w:rsidR="009D3E73" w:rsidRPr="00287960">
        <w:rPr>
          <w:rFonts w:ascii="Times New Roman" w:hAnsi="Times New Roman"/>
          <w:sz w:val="28"/>
          <w:szCs w:val="28"/>
        </w:rPr>
        <w:t xml:space="preserve">лания сделать  урок интересным и </w:t>
      </w:r>
      <w:r w:rsidRPr="00287960">
        <w:rPr>
          <w:rFonts w:ascii="Times New Roman" w:hAnsi="Times New Roman"/>
          <w:sz w:val="28"/>
          <w:szCs w:val="28"/>
        </w:rPr>
        <w:t xml:space="preserve">«живым»! </w:t>
      </w:r>
    </w:p>
    <w:p w:rsidR="00875569" w:rsidRPr="00287960" w:rsidRDefault="00875569" w:rsidP="00875569">
      <w:pPr>
        <w:spacing w:after="0" w:line="360" w:lineRule="auto"/>
        <w:jc w:val="both"/>
        <w:rPr>
          <w:rFonts w:ascii="Times New Roman" w:hAnsi="Times New Roman"/>
          <w:sz w:val="28"/>
          <w:szCs w:val="32"/>
        </w:rPr>
      </w:pPr>
      <w:r w:rsidRPr="00287960">
        <w:rPr>
          <w:rFonts w:ascii="Times New Roman" w:hAnsi="Times New Roman"/>
          <w:sz w:val="28"/>
          <w:szCs w:val="32"/>
        </w:rPr>
        <w:t xml:space="preserve">         С детства мы смотрели на небо как на что-то недосягаемое, неизведанное. Но люди проложили путь к звёздам, бороздить просторы Вселенной стало привычным делом. И тот, кто ставит перед собой великие цели, не должен пугаться препятствий на пути. </w:t>
      </w:r>
    </w:p>
    <w:p w:rsidR="00875569" w:rsidRPr="00287960" w:rsidRDefault="00875569" w:rsidP="00875569">
      <w:pPr>
        <w:spacing w:after="0" w:line="360" w:lineRule="auto"/>
        <w:jc w:val="both"/>
        <w:rPr>
          <w:rFonts w:ascii="Times New Roman" w:hAnsi="Times New Roman"/>
          <w:sz w:val="28"/>
          <w:szCs w:val="32"/>
        </w:rPr>
      </w:pPr>
      <w:r w:rsidRPr="00287960">
        <w:rPr>
          <w:rFonts w:ascii="Times New Roman" w:hAnsi="Times New Roman"/>
          <w:sz w:val="28"/>
          <w:szCs w:val="32"/>
        </w:rPr>
        <w:t xml:space="preserve">     Ребёнком, глядя в небо, я рисовал пятиконечные звёздочки. Прошли годы.  Детская звёздочка трансформировалась в звезду педагогического мастерства, вершинами которого для меня являются самосовершенствование, профессионализм, признание и любовь учеников, уважение окружающих и, наконец, успешные выпускники.  </w:t>
      </w:r>
    </w:p>
    <w:p w:rsidR="00003303" w:rsidRDefault="008E1011" w:rsidP="001F0459">
      <w:pPr>
        <w:spacing w:after="0" w:line="360" w:lineRule="auto"/>
        <w:jc w:val="both"/>
        <w:rPr>
          <w:rFonts w:ascii="Times New Roman" w:hAnsi="Times New Roman"/>
          <w:sz w:val="28"/>
          <w:szCs w:val="32"/>
        </w:rPr>
      </w:pPr>
      <w:r>
        <w:rPr>
          <w:rFonts w:ascii="Times New Roman" w:hAnsi="Times New Roman"/>
          <w:sz w:val="28"/>
          <w:szCs w:val="28"/>
        </w:rPr>
        <w:t xml:space="preserve">      </w:t>
      </w:r>
      <w:r w:rsidR="009D3E73">
        <w:rPr>
          <w:rFonts w:ascii="Times New Roman" w:hAnsi="Times New Roman"/>
          <w:sz w:val="28"/>
          <w:szCs w:val="28"/>
        </w:rPr>
        <w:t>И вот я – учитель</w:t>
      </w:r>
      <w:r w:rsidR="00003303">
        <w:rPr>
          <w:rFonts w:ascii="Times New Roman" w:hAnsi="Times New Roman"/>
          <w:sz w:val="28"/>
          <w:szCs w:val="28"/>
        </w:rPr>
        <w:t>!</w:t>
      </w:r>
      <w:r w:rsidR="009D3E73">
        <w:rPr>
          <w:rFonts w:ascii="Times New Roman" w:hAnsi="Times New Roman"/>
          <w:sz w:val="28"/>
          <w:szCs w:val="28"/>
        </w:rPr>
        <w:t xml:space="preserve"> Каким вижу я себя в этой </w:t>
      </w:r>
      <w:r w:rsidR="00003303">
        <w:rPr>
          <w:rFonts w:ascii="Times New Roman" w:hAnsi="Times New Roman"/>
          <w:sz w:val="28"/>
          <w:szCs w:val="28"/>
        </w:rPr>
        <w:t>профессии?</w:t>
      </w:r>
      <w:r w:rsidR="009D3E73">
        <w:rPr>
          <w:rFonts w:ascii="Times New Roman" w:hAnsi="Times New Roman"/>
          <w:sz w:val="28"/>
          <w:szCs w:val="28"/>
        </w:rPr>
        <w:t xml:space="preserve">  </w:t>
      </w:r>
      <w:r w:rsidR="00F907DD">
        <w:rPr>
          <w:rFonts w:ascii="Times New Roman" w:hAnsi="Times New Roman"/>
          <w:sz w:val="28"/>
          <w:szCs w:val="28"/>
        </w:rPr>
        <w:t xml:space="preserve">Для меня это слово звучит гордо! </w:t>
      </w:r>
      <w:r>
        <w:rPr>
          <w:rFonts w:ascii="Times New Roman" w:hAnsi="Times New Roman"/>
          <w:sz w:val="28"/>
          <w:szCs w:val="32"/>
        </w:rPr>
        <w:t>Открыть в каждом ребенке стремление к познанию, чтобы он потом сумел    применить полученные знания в жизни, стал успешным, конкурентоспособн</w:t>
      </w:r>
      <w:r w:rsidR="00875569">
        <w:rPr>
          <w:rFonts w:ascii="Times New Roman" w:hAnsi="Times New Roman"/>
          <w:sz w:val="28"/>
          <w:szCs w:val="32"/>
        </w:rPr>
        <w:t xml:space="preserve">ым и принес пользу нашей стране </w:t>
      </w:r>
      <w:r>
        <w:rPr>
          <w:rFonts w:ascii="Times New Roman" w:hAnsi="Times New Roman"/>
          <w:sz w:val="28"/>
          <w:szCs w:val="32"/>
        </w:rPr>
        <w:t xml:space="preserve">- в этом и заключается смысл моей работы. </w:t>
      </w:r>
      <w:r w:rsidR="00003303">
        <w:rPr>
          <w:rFonts w:ascii="Times New Roman" w:hAnsi="Times New Roman"/>
          <w:sz w:val="28"/>
          <w:szCs w:val="32"/>
        </w:rPr>
        <w:t xml:space="preserve">«Выживает не самый сильный вид </w:t>
      </w:r>
      <w:r>
        <w:rPr>
          <w:rFonts w:ascii="Times New Roman" w:hAnsi="Times New Roman"/>
          <w:sz w:val="28"/>
          <w:szCs w:val="32"/>
        </w:rPr>
        <w:t xml:space="preserve">и не самый умный, а тот, который лучше всех приспосабливается к изменениям»,- утверждал Чарльз Дарвин. Не в этом ли заключается основная идея современного образования, по которой мы  должны вырастить здоровых, креативных, мобильных, хорошо ориентирующихся в этом мире </w:t>
      </w:r>
      <w:r>
        <w:rPr>
          <w:rFonts w:ascii="Times New Roman" w:hAnsi="Times New Roman"/>
          <w:sz w:val="28"/>
          <w:szCs w:val="32"/>
        </w:rPr>
        <w:lastRenderedPageBreak/>
        <w:t xml:space="preserve">информированных людей? </w:t>
      </w:r>
      <w:r w:rsidR="007C609F">
        <w:rPr>
          <w:rFonts w:ascii="Times New Roman" w:hAnsi="Times New Roman"/>
          <w:sz w:val="28"/>
          <w:szCs w:val="32"/>
        </w:rPr>
        <w:t xml:space="preserve">И при этом - </w:t>
      </w:r>
      <w:r w:rsidR="00003303">
        <w:rPr>
          <w:rFonts w:ascii="Times New Roman" w:hAnsi="Times New Roman"/>
          <w:sz w:val="28"/>
          <w:szCs w:val="32"/>
        </w:rPr>
        <w:t>не отступать</w:t>
      </w:r>
      <w:r>
        <w:rPr>
          <w:rFonts w:ascii="Times New Roman" w:hAnsi="Times New Roman"/>
          <w:sz w:val="28"/>
          <w:szCs w:val="32"/>
        </w:rPr>
        <w:t xml:space="preserve"> </w:t>
      </w:r>
      <w:r w:rsidR="00F907DD">
        <w:rPr>
          <w:rFonts w:ascii="Times New Roman" w:hAnsi="Times New Roman"/>
          <w:sz w:val="28"/>
          <w:szCs w:val="32"/>
        </w:rPr>
        <w:t xml:space="preserve">от принципов добра, гуманности и профессионализма. </w:t>
      </w:r>
    </w:p>
    <w:p w:rsidR="00AB2C17" w:rsidRDefault="00003303" w:rsidP="001F0459">
      <w:pPr>
        <w:spacing w:after="0" w:line="360" w:lineRule="auto"/>
        <w:jc w:val="both"/>
        <w:rPr>
          <w:rFonts w:ascii="Times New Roman" w:hAnsi="Times New Roman"/>
          <w:sz w:val="28"/>
          <w:szCs w:val="28"/>
        </w:rPr>
      </w:pPr>
      <w:r>
        <w:rPr>
          <w:rFonts w:ascii="Times New Roman" w:hAnsi="Times New Roman"/>
          <w:sz w:val="28"/>
          <w:szCs w:val="32"/>
        </w:rPr>
        <w:t xml:space="preserve">         «Что может быть честнее и благороднее, как учить других тому, что сам наил</w:t>
      </w:r>
      <w:r w:rsidR="007C609F">
        <w:rPr>
          <w:rFonts w:ascii="Times New Roman" w:hAnsi="Times New Roman"/>
          <w:sz w:val="28"/>
          <w:szCs w:val="32"/>
        </w:rPr>
        <w:t>учши</w:t>
      </w:r>
      <w:r w:rsidR="00875569">
        <w:rPr>
          <w:rFonts w:ascii="Times New Roman" w:hAnsi="Times New Roman"/>
          <w:sz w:val="28"/>
          <w:szCs w:val="32"/>
        </w:rPr>
        <w:t xml:space="preserve">м образом знаешь?» - говорил </w:t>
      </w:r>
      <w:r>
        <w:rPr>
          <w:rFonts w:ascii="Times New Roman" w:hAnsi="Times New Roman"/>
          <w:sz w:val="28"/>
          <w:szCs w:val="32"/>
        </w:rPr>
        <w:t xml:space="preserve">древнегреческий ученый </w:t>
      </w:r>
      <w:proofErr w:type="spellStart"/>
      <w:r>
        <w:rPr>
          <w:rFonts w:ascii="Times New Roman" w:hAnsi="Times New Roman"/>
          <w:sz w:val="28"/>
          <w:szCs w:val="32"/>
        </w:rPr>
        <w:t>Квинтилиан</w:t>
      </w:r>
      <w:proofErr w:type="spellEnd"/>
      <w:r>
        <w:rPr>
          <w:rFonts w:ascii="Times New Roman" w:hAnsi="Times New Roman"/>
          <w:sz w:val="28"/>
          <w:szCs w:val="32"/>
        </w:rPr>
        <w:t>.</w:t>
      </w:r>
      <w:r w:rsidR="007C609F">
        <w:rPr>
          <w:rFonts w:ascii="Times New Roman" w:hAnsi="Times New Roman"/>
          <w:sz w:val="28"/>
          <w:szCs w:val="28"/>
        </w:rPr>
        <w:t xml:space="preserve"> Желание достичь </w:t>
      </w:r>
      <w:r>
        <w:rPr>
          <w:rFonts w:ascii="Times New Roman" w:hAnsi="Times New Roman"/>
          <w:sz w:val="28"/>
          <w:szCs w:val="28"/>
        </w:rPr>
        <w:t>сове</w:t>
      </w:r>
      <w:r w:rsidR="007C609F">
        <w:rPr>
          <w:rFonts w:ascii="Times New Roman" w:hAnsi="Times New Roman"/>
          <w:sz w:val="28"/>
          <w:szCs w:val="28"/>
        </w:rPr>
        <w:t>ршенства в преподавании английского языка</w:t>
      </w:r>
      <w:r>
        <w:rPr>
          <w:rFonts w:ascii="Times New Roman" w:hAnsi="Times New Roman"/>
          <w:sz w:val="28"/>
          <w:szCs w:val="28"/>
        </w:rPr>
        <w:t>, стать профессиона</w:t>
      </w:r>
      <w:r w:rsidR="007C609F">
        <w:rPr>
          <w:rFonts w:ascii="Times New Roman" w:hAnsi="Times New Roman"/>
          <w:sz w:val="28"/>
          <w:szCs w:val="28"/>
        </w:rPr>
        <w:t>лом своего дела - моя цель. Х</w:t>
      </w:r>
      <w:r>
        <w:rPr>
          <w:rFonts w:ascii="Times New Roman" w:hAnsi="Times New Roman"/>
          <w:sz w:val="28"/>
          <w:szCs w:val="28"/>
        </w:rPr>
        <w:t xml:space="preserve">очется стать не только хорошим учителем, но и хорошим педагогом. Как показывает практика,  это разные понятия. Можно знать предмет, при этом плохо знать психологию </w:t>
      </w:r>
    </w:p>
    <w:p w:rsidR="00003303" w:rsidRDefault="00003303" w:rsidP="001F0459">
      <w:pPr>
        <w:spacing w:after="0" w:line="360" w:lineRule="auto"/>
        <w:jc w:val="both"/>
        <w:rPr>
          <w:rFonts w:ascii="Times New Roman" w:hAnsi="Times New Roman"/>
          <w:sz w:val="28"/>
          <w:szCs w:val="32"/>
        </w:rPr>
      </w:pPr>
      <w:r>
        <w:rPr>
          <w:rFonts w:ascii="Times New Roman" w:hAnsi="Times New Roman"/>
          <w:sz w:val="28"/>
          <w:szCs w:val="28"/>
        </w:rPr>
        <w:t>учеников. А м</w:t>
      </w:r>
      <w:r w:rsidRPr="00C80E16">
        <w:rPr>
          <w:rFonts w:ascii="Times New Roman" w:hAnsi="Times New Roman"/>
          <w:sz w:val="28"/>
          <w:szCs w:val="28"/>
        </w:rPr>
        <w:t>иссия учителя</w:t>
      </w:r>
      <w:r>
        <w:rPr>
          <w:rFonts w:ascii="Times New Roman" w:hAnsi="Times New Roman"/>
          <w:sz w:val="28"/>
          <w:szCs w:val="28"/>
        </w:rPr>
        <w:t xml:space="preserve"> - </w:t>
      </w:r>
      <w:r w:rsidRPr="00C80E16">
        <w:rPr>
          <w:rFonts w:ascii="Times New Roman" w:hAnsi="Times New Roman"/>
          <w:sz w:val="28"/>
          <w:szCs w:val="28"/>
        </w:rPr>
        <w:t xml:space="preserve">не только научить </w:t>
      </w:r>
      <w:r>
        <w:rPr>
          <w:rFonts w:ascii="Times New Roman" w:hAnsi="Times New Roman"/>
          <w:sz w:val="28"/>
          <w:szCs w:val="28"/>
        </w:rPr>
        <w:t>своему предмету, не только д</w:t>
      </w:r>
      <w:r w:rsidRPr="00C80E16">
        <w:rPr>
          <w:rFonts w:ascii="Times New Roman" w:hAnsi="Times New Roman"/>
          <w:sz w:val="28"/>
          <w:szCs w:val="28"/>
        </w:rPr>
        <w:t>ать знания, но</w:t>
      </w:r>
      <w:r>
        <w:rPr>
          <w:rFonts w:ascii="Times New Roman" w:hAnsi="Times New Roman"/>
          <w:sz w:val="28"/>
          <w:szCs w:val="28"/>
        </w:rPr>
        <w:t xml:space="preserve"> и</w:t>
      </w:r>
      <w:r w:rsidRPr="00C80E16">
        <w:rPr>
          <w:rFonts w:ascii="Times New Roman" w:hAnsi="Times New Roman"/>
          <w:sz w:val="28"/>
          <w:szCs w:val="28"/>
        </w:rPr>
        <w:t xml:space="preserve"> научить верить в добро, справедливость, в счастье</w:t>
      </w:r>
      <w:r>
        <w:rPr>
          <w:rFonts w:ascii="Times New Roman" w:hAnsi="Times New Roman"/>
          <w:sz w:val="28"/>
          <w:szCs w:val="28"/>
        </w:rPr>
        <w:t>, помочь ребенку стать личностью.</w:t>
      </w:r>
    </w:p>
    <w:p w:rsidR="00003303" w:rsidRDefault="00796FF6" w:rsidP="00003303">
      <w:pPr>
        <w:spacing w:after="0" w:line="360" w:lineRule="auto"/>
        <w:jc w:val="both"/>
        <w:rPr>
          <w:rFonts w:ascii="Times New Roman" w:hAnsi="Times New Roman"/>
          <w:sz w:val="28"/>
          <w:szCs w:val="28"/>
        </w:rPr>
      </w:pPr>
      <w:r>
        <w:rPr>
          <w:rFonts w:ascii="Times New Roman" w:hAnsi="Times New Roman"/>
          <w:sz w:val="28"/>
          <w:szCs w:val="32"/>
        </w:rPr>
        <w:t xml:space="preserve">      </w:t>
      </w:r>
      <w:r w:rsidR="00003303">
        <w:rPr>
          <w:rFonts w:ascii="Times New Roman" w:hAnsi="Times New Roman"/>
          <w:sz w:val="28"/>
          <w:szCs w:val="28"/>
        </w:rPr>
        <w:t xml:space="preserve">      Учителю необходимо быть многоликим. Он – артист, но его слушатели и зрители не аплодируют ему. Он – скульптор, но его труда ни</w:t>
      </w:r>
      <w:r w:rsidR="007C609F">
        <w:rPr>
          <w:rFonts w:ascii="Times New Roman" w:hAnsi="Times New Roman"/>
          <w:sz w:val="28"/>
          <w:szCs w:val="28"/>
        </w:rPr>
        <w:t xml:space="preserve">кто не видит. Он – врач, но </w:t>
      </w:r>
      <w:r w:rsidR="00003303">
        <w:rPr>
          <w:rFonts w:ascii="Times New Roman" w:hAnsi="Times New Roman"/>
          <w:sz w:val="28"/>
          <w:szCs w:val="28"/>
        </w:rPr>
        <w:t xml:space="preserve">пациенты редко благодарят его за лечение и далеко не всегда хотят лечиться. Где же ему взять силы для каждодневного вдохновения? Только в любви к профессии, к детям. </w:t>
      </w:r>
    </w:p>
    <w:p w:rsidR="002A16F0" w:rsidRDefault="002A16F0" w:rsidP="002A16F0">
      <w:pPr>
        <w:spacing w:after="0" w:line="360" w:lineRule="auto"/>
        <w:jc w:val="both"/>
        <w:rPr>
          <w:rFonts w:ascii="Times New Roman" w:hAnsi="Times New Roman"/>
          <w:sz w:val="28"/>
          <w:szCs w:val="28"/>
        </w:rPr>
      </w:pPr>
      <w:r>
        <w:rPr>
          <w:rFonts w:ascii="Times New Roman" w:hAnsi="Times New Roman"/>
          <w:i/>
          <w:sz w:val="28"/>
          <w:szCs w:val="32"/>
        </w:rPr>
        <w:t xml:space="preserve">     </w:t>
      </w:r>
      <w:r w:rsidRPr="002E5C2C">
        <w:rPr>
          <w:rFonts w:ascii="Times New Roman" w:hAnsi="Times New Roman"/>
          <w:sz w:val="28"/>
          <w:szCs w:val="28"/>
        </w:rPr>
        <w:t xml:space="preserve"> </w:t>
      </w:r>
      <w:r>
        <w:rPr>
          <w:rFonts w:ascii="Times New Roman" w:hAnsi="Times New Roman"/>
          <w:sz w:val="28"/>
          <w:szCs w:val="32"/>
        </w:rPr>
        <w:t xml:space="preserve">     </w:t>
      </w:r>
      <w:r>
        <w:rPr>
          <w:rFonts w:ascii="Times New Roman" w:hAnsi="Times New Roman"/>
          <w:sz w:val="28"/>
          <w:szCs w:val="28"/>
        </w:rPr>
        <w:t>«Если учитель соединяет в себе любовь к делу и к ученикам, он – совершенный учитель», - говорил Л. Н. Толстой. Я пытаюсь с учениками быть и уравновешенным, и строгим, и уступчивым, и требовательным, и н</w:t>
      </w:r>
      <w:r w:rsidR="007C609F">
        <w:rPr>
          <w:rFonts w:ascii="Times New Roman" w:hAnsi="Times New Roman"/>
          <w:sz w:val="28"/>
          <w:szCs w:val="28"/>
        </w:rPr>
        <w:t>евозмутимым, и жизнерадостным. П</w:t>
      </w:r>
      <w:r>
        <w:rPr>
          <w:rFonts w:ascii="Times New Roman" w:hAnsi="Times New Roman"/>
          <w:sz w:val="28"/>
          <w:szCs w:val="28"/>
        </w:rPr>
        <w:t xml:space="preserve">росто </w:t>
      </w:r>
      <w:r w:rsidR="007C609F">
        <w:rPr>
          <w:rFonts w:ascii="Times New Roman" w:hAnsi="Times New Roman"/>
          <w:sz w:val="28"/>
          <w:szCs w:val="28"/>
        </w:rPr>
        <w:t>быть самим собой!</w:t>
      </w:r>
      <w:r>
        <w:rPr>
          <w:rFonts w:ascii="Times New Roman" w:hAnsi="Times New Roman"/>
          <w:sz w:val="28"/>
          <w:szCs w:val="28"/>
        </w:rPr>
        <w:t xml:space="preserve"> Ученики чувствуют искренность и платят мне тем же. </w:t>
      </w:r>
    </w:p>
    <w:p w:rsidR="00491DF9" w:rsidRDefault="00491DF9" w:rsidP="001F0459">
      <w:pPr>
        <w:spacing w:after="0" w:line="360" w:lineRule="auto"/>
        <w:jc w:val="both"/>
        <w:rPr>
          <w:rFonts w:ascii="Times New Roman" w:hAnsi="Times New Roman"/>
          <w:sz w:val="28"/>
          <w:szCs w:val="32"/>
        </w:rPr>
      </w:pPr>
      <w:r>
        <w:rPr>
          <w:rFonts w:ascii="Times New Roman" w:hAnsi="Times New Roman"/>
          <w:sz w:val="28"/>
          <w:szCs w:val="32"/>
        </w:rPr>
        <w:t xml:space="preserve">      «</w:t>
      </w:r>
      <w:r w:rsidRPr="00176CA5">
        <w:rPr>
          <w:rFonts w:ascii="Times New Roman" w:hAnsi="Times New Roman"/>
          <w:sz w:val="28"/>
          <w:szCs w:val="32"/>
        </w:rPr>
        <w:t>Об</w:t>
      </w:r>
      <w:r>
        <w:rPr>
          <w:rFonts w:ascii="Times New Roman" w:hAnsi="Times New Roman"/>
          <w:sz w:val="28"/>
          <w:szCs w:val="32"/>
        </w:rPr>
        <w:t xml:space="preserve">учать – значит учиться вдвойне». Эти слова  французского писателя </w:t>
      </w:r>
      <w:r w:rsidRPr="00176CA5">
        <w:rPr>
          <w:rFonts w:ascii="Times New Roman" w:hAnsi="Times New Roman"/>
          <w:sz w:val="28"/>
          <w:szCs w:val="32"/>
        </w:rPr>
        <w:t>Ж</w:t>
      </w:r>
      <w:r>
        <w:rPr>
          <w:rFonts w:ascii="Times New Roman" w:hAnsi="Times New Roman"/>
          <w:sz w:val="28"/>
          <w:szCs w:val="32"/>
        </w:rPr>
        <w:t xml:space="preserve">. </w:t>
      </w:r>
      <w:proofErr w:type="spellStart"/>
      <w:r w:rsidRPr="00176CA5">
        <w:rPr>
          <w:rFonts w:ascii="Times New Roman" w:hAnsi="Times New Roman"/>
          <w:sz w:val="28"/>
          <w:szCs w:val="32"/>
        </w:rPr>
        <w:t>Жубер</w:t>
      </w:r>
      <w:r>
        <w:rPr>
          <w:rFonts w:ascii="Times New Roman" w:hAnsi="Times New Roman"/>
          <w:sz w:val="28"/>
          <w:szCs w:val="32"/>
        </w:rPr>
        <w:t>а</w:t>
      </w:r>
      <w:proofErr w:type="spellEnd"/>
      <w:r>
        <w:rPr>
          <w:rFonts w:ascii="Times New Roman" w:hAnsi="Times New Roman"/>
          <w:sz w:val="28"/>
          <w:szCs w:val="32"/>
        </w:rPr>
        <w:t xml:space="preserve"> имеют к учителю прямое отношение, ведь он, действительно,  не только учит, но и всю жизнь учится сам, каждый день, каждую минуту.  </w:t>
      </w:r>
      <w:r>
        <w:rPr>
          <w:rFonts w:ascii="Times New Roman" w:hAnsi="Times New Roman"/>
          <w:sz w:val="28"/>
          <w:szCs w:val="28"/>
        </w:rPr>
        <w:t>С</w:t>
      </w:r>
      <w:r w:rsidRPr="00C80E16">
        <w:rPr>
          <w:rFonts w:ascii="Times New Roman" w:hAnsi="Times New Roman"/>
          <w:sz w:val="28"/>
          <w:szCs w:val="28"/>
        </w:rPr>
        <w:t>овременная школа многого требует от  учителей</w:t>
      </w:r>
      <w:r>
        <w:rPr>
          <w:rFonts w:ascii="Times New Roman" w:hAnsi="Times New Roman"/>
          <w:sz w:val="28"/>
          <w:szCs w:val="28"/>
        </w:rPr>
        <w:t xml:space="preserve">: </w:t>
      </w:r>
      <w:r w:rsidRPr="00C80E16">
        <w:rPr>
          <w:rFonts w:ascii="Times New Roman" w:hAnsi="Times New Roman"/>
          <w:sz w:val="28"/>
          <w:szCs w:val="28"/>
        </w:rPr>
        <w:t xml:space="preserve"> и глубокой научной подготовки, и высокого мастерства, и безусловной педагогической грамотности и компетентности.</w:t>
      </w:r>
      <w:r>
        <w:rPr>
          <w:rFonts w:ascii="Times New Roman" w:hAnsi="Times New Roman"/>
          <w:sz w:val="28"/>
          <w:szCs w:val="28"/>
        </w:rPr>
        <w:t xml:space="preserve"> Следуя этому принципу в работе, я изучаю современные технологии, методики преподавания, успешно применяю их на своих уроках английского языка, ч</w:t>
      </w:r>
      <w:r>
        <w:rPr>
          <w:rFonts w:ascii="Times New Roman" w:hAnsi="Times New Roman"/>
          <w:sz w:val="28"/>
          <w:szCs w:val="32"/>
        </w:rPr>
        <w:t xml:space="preserve">тобы не остаться несовременным и невостребованным.  </w:t>
      </w:r>
    </w:p>
    <w:p w:rsidR="005A2D38" w:rsidRDefault="005A2D38" w:rsidP="001F0459">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Школьные науки существуют давно, но учителю дано каждый раз </w:t>
      </w:r>
      <w:r w:rsidR="00104C15">
        <w:rPr>
          <w:rFonts w:ascii="Times New Roman" w:hAnsi="Times New Roman"/>
          <w:sz w:val="28"/>
          <w:szCs w:val="28"/>
        </w:rPr>
        <w:t>«</w:t>
      </w:r>
      <w:r>
        <w:rPr>
          <w:rFonts w:ascii="Times New Roman" w:hAnsi="Times New Roman"/>
          <w:sz w:val="28"/>
          <w:szCs w:val="28"/>
        </w:rPr>
        <w:t>открывать</w:t>
      </w:r>
      <w:r w:rsidR="00104C15">
        <w:rPr>
          <w:rFonts w:ascii="Times New Roman" w:hAnsi="Times New Roman"/>
          <w:sz w:val="28"/>
          <w:szCs w:val="28"/>
        </w:rPr>
        <w:t xml:space="preserve">» </w:t>
      </w:r>
      <w:r>
        <w:rPr>
          <w:rFonts w:ascii="Times New Roman" w:hAnsi="Times New Roman"/>
          <w:sz w:val="28"/>
          <w:szCs w:val="28"/>
        </w:rPr>
        <w:t xml:space="preserve"> науку перед каждым новым классом, перед каждым сидящим за партой учеником. Есть уроки математики, русского языка, </w:t>
      </w:r>
      <w:r w:rsidR="002A16F0">
        <w:rPr>
          <w:rFonts w:ascii="Times New Roman" w:hAnsi="Times New Roman"/>
          <w:sz w:val="28"/>
          <w:szCs w:val="28"/>
        </w:rPr>
        <w:t>английского языка, географии, но н</w:t>
      </w:r>
      <w:r>
        <w:rPr>
          <w:rFonts w:ascii="Times New Roman" w:hAnsi="Times New Roman"/>
          <w:sz w:val="28"/>
          <w:szCs w:val="28"/>
        </w:rPr>
        <w:t xml:space="preserve">ет уроков великодушия, благородства, честности, внимания и  уважения к людям. Такие уроки действительно не включишь в расписание, но ведь школа призвана учить детей деликатности, пониманию красоты, человечности. Эти и другие замечательные свойства души должны приходить к ребенку через достойного, совестливого, открытого, настоящего учителя. </w:t>
      </w:r>
    </w:p>
    <w:p w:rsidR="005A2D38" w:rsidRDefault="005A2D38" w:rsidP="001F0459">
      <w:pPr>
        <w:spacing w:after="0" w:line="360" w:lineRule="auto"/>
        <w:jc w:val="both"/>
        <w:rPr>
          <w:rFonts w:ascii="Times New Roman" w:hAnsi="Times New Roman"/>
          <w:sz w:val="28"/>
          <w:szCs w:val="28"/>
        </w:rPr>
      </w:pPr>
      <w:r>
        <w:rPr>
          <w:rFonts w:ascii="Times New Roman" w:hAnsi="Times New Roman"/>
          <w:sz w:val="28"/>
          <w:szCs w:val="28"/>
        </w:rPr>
        <w:t xml:space="preserve">      Если в основание пирамиды</w:t>
      </w:r>
      <w:r w:rsidR="002A16F0">
        <w:rPr>
          <w:rFonts w:ascii="Times New Roman" w:hAnsi="Times New Roman"/>
          <w:sz w:val="28"/>
          <w:szCs w:val="28"/>
        </w:rPr>
        <w:t xml:space="preserve"> педагогики</w:t>
      </w:r>
      <w:r>
        <w:rPr>
          <w:rFonts w:ascii="Times New Roman" w:hAnsi="Times New Roman"/>
          <w:sz w:val="28"/>
          <w:szCs w:val="28"/>
        </w:rPr>
        <w:t xml:space="preserve"> мы положим заботу о ребенке, развитие его</w:t>
      </w:r>
      <w:r w:rsidR="00796FF6">
        <w:rPr>
          <w:rFonts w:ascii="Times New Roman" w:hAnsi="Times New Roman"/>
          <w:sz w:val="28"/>
          <w:szCs w:val="28"/>
        </w:rPr>
        <w:t xml:space="preserve"> физических и духовных задатков;</w:t>
      </w:r>
      <w:r>
        <w:rPr>
          <w:rFonts w:ascii="Times New Roman" w:hAnsi="Times New Roman"/>
          <w:sz w:val="28"/>
          <w:szCs w:val="28"/>
        </w:rPr>
        <w:t xml:space="preserve"> если, веря в ученика, при любых условиях, даже самых безнадежных, будем вести его к успеху</w:t>
      </w:r>
      <w:r w:rsidR="00796FF6">
        <w:rPr>
          <w:rFonts w:ascii="Times New Roman" w:hAnsi="Times New Roman"/>
          <w:sz w:val="28"/>
          <w:szCs w:val="28"/>
        </w:rPr>
        <w:t>;</w:t>
      </w:r>
      <w:r>
        <w:rPr>
          <w:rFonts w:ascii="Times New Roman" w:hAnsi="Times New Roman"/>
          <w:sz w:val="28"/>
          <w:szCs w:val="28"/>
        </w:rPr>
        <w:t xml:space="preserve"> если каждый свой шаг, слово, действие будем соотносить с целью обучения и воспитания и руководствоваться ею в нашей совместной с учеником деятельности, тогда наш педагогический талант не иссякнет, а будет крепнуть и соверше</w:t>
      </w:r>
      <w:r w:rsidR="007C609F">
        <w:rPr>
          <w:rFonts w:ascii="Times New Roman" w:hAnsi="Times New Roman"/>
          <w:sz w:val="28"/>
          <w:szCs w:val="28"/>
        </w:rPr>
        <w:t>нствоваться. И в итоге мы придем</w:t>
      </w:r>
      <w:r>
        <w:rPr>
          <w:rFonts w:ascii="Times New Roman" w:hAnsi="Times New Roman"/>
          <w:sz w:val="28"/>
          <w:szCs w:val="28"/>
        </w:rPr>
        <w:t xml:space="preserve"> к одной простой, но очень важной мысли: чтобы вести за собой, </w:t>
      </w:r>
      <w:r w:rsidR="00BB4121">
        <w:rPr>
          <w:rFonts w:ascii="Times New Roman" w:hAnsi="Times New Roman"/>
          <w:sz w:val="28"/>
          <w:szCs w:val="28"/>
        </w:rPr>
        <w:t xml:space="preserve">надо не останавливаться </w:t>
      </w:r>
      <w:proofErr w:type="gramStart"/>
      <w:r w:rsidR="00BB4121">
        <w:rPr>
          <w:rFonts w:ascii="Times New Roman" w:hAnsi="Times New Roman"/>
          <w:sz w:val="28"/>
          <w:szCs w:val="28"/>
        </w:rPr>
        <w:t>на</w:t>
      </w:r>
      <w:proofErr w:type="gramEnd"/>
      <w:r w:rsidR="00BB4121">
        <w:rPr>
          <w:rFonts w:ascii="Times New Roman" w:hAnsi="Times New Roman"/>
          <w:sz w:val="28"/>
          <w:szCs w:val="28"/>
        </w:rPr>
        <w:t xml:space="preserve"> достигнутом</w:t>
      </w:r>
      <w:r>
        <w:rPr>
          <w:rFonts w:ascii="Times New Roman" w:hAnsi="Times New Roman"/>
          <w:sz w:val="28"/>
          <w:szCs w:val="28"/>
        </w:rPr>
        <w:t>, совершенствоваться, путаться, ошибаться, бороться и метаться, падать и подниматься</w:t>
      </w:r>
      <w:r w:rsidR="002A16F0">
        <w:rPr>
          <w:rFonts w:ascii="Times New Roman" w:hAnsi="Times New Roman"/>
          <w:sz w:val="28"/>
          <w:szCs w:val="28"/>
        </w:rPr>
        <w:t xml:space="preserve">. Дорогу осилит </w:t>
      </w:r>
      <w:proofErr w:type="gramStart"/>
      <w:r w:rsidR="002A16F0">
        <w:rPr>
          <w:rFonts w:ascii="Times New Roman" w:hAnsi="Times New Roman"/>
          <w:sz w:val="28"/>
          <w:szCs w:val="28"/>
        </w:rPr>
        <w:t>идущий</w:t>
      </w:r>
      <w:proofErr w:type="gramEnd"/>
      <w:r w:rsidR="002A16F0">
        <w:rPr>
          <w:rFonts w:ascii="Times New Roman" w:hAnsi="Times New Roman"/>
          <w:sz w:val="28"/>
          <w:szCs w:val="28"/>
        </w:rPr>
        <w:t>!</w:t>
      </w:r>
    </w:p>
    <w:p w:rsidR="005A2D38" w:rsidRPr="00D7037B" w:rsidRDefault="00BB4121" w:rsidP="001F0459">
      <w:pPr>
        <w:spacing w:after="0" w:line="360" w:lineRule="auto"/>
        <w:jc w:val="both"/>
        <w:rPr>
          <w:rFonts w:ascii="Times New Roman" w:hAnsi="Times New Roman"/>
          <w:sz w:val="28"/>
          <w:szCs w:val="28"/>
        </w:rPr>
      </w:pPr>
      <w:r>
        <w:rPr>
          <w:rFonts w:ascii="Times New Roman" w:hAnsi="Times New Roman"/>
          <w:sz w:val="28"/>
          <w:szCs w:val="28"/>
        </w:rPr>
        <w:t xml:space="preserve">      Я верю, что престиж профессии учителя со временем возрастет. </w:t>
      </w:r>
      <w:r w:rsidR="002A16F0">
        <w:rPr>
          <w:rFonts w:ascii="Times New Roman" w:hAnsi="Times New Roman"/>
          <w:sz w:val="28"/>
          <w:szCs w:val="28"/>
        </w:rPr>
        <w:t>И мы, учителя, подарим стране грамотных, прогрессивно мыслящих, мобильных специалистов, способных управлять будущим нашей великой России. Я постараюсь стать для ребенка другом, наставником и эталоном Человека с большой буквы.</w:t>
      </w:r>
    </w:p>
    <w:p w:rsidR="00875569" w:rsidRPr="00287960" w:rsidRDefault="00875569" w:rsidP="00875569">
      <w:pPr>
        <w:spacing w:after="0" w:line="360" w:lineRule="auto"/>
        <w:jc w:val="both"/>
        <w:rPr>
          <w:rFonts w:ascii="Times New Roman" w:hAnsi="Times New Roman"/>
          <w:sz w:val="28"/>
          <w:szCs w:val="32"/>
        </w:rPr>
      </w:pPr>
      <w:r w:rsidRPr="00287960">
        <w:rPr>
          <w:rFonts w:ascii="Times New Roman" w:hAnsi="Times New Roman"/>
          <w:sz w:val="28"/>
          <w:szCs w:val="28"/>
        </w:rPr>
        <w:t xml:space="preserve">       Вот закончился еще один рабочий день. Ученики разошлись по домам. В школе стало непривычно тихо. Появилась свободная минутка. Есть над чем поразмышлять, подумать. Какие ещё препятствия встанут на моём пути? Зима. Рано стемнело. Выглянув из окна, увидел на небе яркую звезду. Она одобрительно подмигивала мне голубым глазом, будто указывая и освещая  мой тернистый путь.</w:t>
      </w:r>
    </w:p>
    <w:p w:rsidR="00491DF9" w:rsidRDefault="00491DF9" w:rsidP="001F0459">
      <w:pPr>
        <w:spacing w:after="0" w:line="360" w:lineRule="auto"/>
        <w:jc w:val="both"/>
        <w:rPr>
          <w:rFonts w:ascii="Times New Roman" w:hAnsi="Times New Roman"/>
          <w:sz w:val="28"/>
          <w:szCs w:val="28"/>
        </w:rPr>
      </w:pPr>
    </w:p>
    <w:sectPr w:rsidR="00491DF9" w:rsidSect="001F045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29F" w:rsidRDefault="001B329F" w:rsidP="00866AD4">
      <w:pPr>
        <w:spacing w:after="0" w:line="240" w:lineRule="auto"/>
      </w:pPr>
      <w:r>
        <w:separator/>
      </w:r>
    </w:p>
  </w:endnote>
  <w:endnote w:type="continuationSeparator" w:id="0">
    <w:p w:rsidR="001B329F" w:rsidRDefault="001B329F" w:rsidP="0086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29F" w:rsidRDefault="001B329F" w:rsidP="00866AD4">
      <w:pPr>
        <w:spacing w:after="0" w:line="240" w:lineRule="auto"/>
      </w:pPr>
      <w:r>
        <w:separator/>
      </w:r>
    </w:p>
  </w:footnote>
  <w:footnote w:type="continuationSeparator" w:id="0">
    <w:p w:rsidR="001B329F" w:rsidRDefault="001B329F" w:rsidP="00866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F4"/>
    <w:rsid w:val="00003303"/>
    <w:rsid w:val="00006888"/>
    <w:rsid w:val="000117B5"/>
    <w:rsid w:val="0001645E"/>
    <w:rsid w:val="0002055D"/>
    <w:rsid w:val="00032430"/>
    <w:rsid w:val="00047EDE"/>
    <w:rsid w:val="0007669C"/>
    <w:rsid w:val="00086705"/>
    <w:rsid w:val="00090B94"/>
    <w:rsid w:val="00094F9B"/>
    <w:rsid w:val="000A0BBF"/>
    <w:rsid w:val="000B47CA"/>
    <w:rsid w:val="000D50E6"/>
    <w:rsid w:val="000F2281"/>
    <w:rsid w:val="00104C15"/>
    <w:rsid w:val="00114AFF"/>
    <w:rsid w:val="00120D34"/>
    <w:rsid w:val="00140570"/>
    <w:rsid w:val="001521C2"/>
    <w:rsid w:val="00154145"/>
    <w:rsid w:val="00161520"/>
    <w:rsid w:val="00176CA5"/>
    <w:rsid w:val="00183662"/>
    <w:rsid w:val="00185325"/>
    <w:rsid w:val="00197AD2"/>
    <w:rsid w:val="001B329F"/>
    <w:rsid w:val="001D7D52"/>
    <w:rsid w:val="001F0459"/>
    <w:rsid w:val="001F67F4"/>
    <w:rsid w:val="0021037B"/>
    <w:rsid w:val="00287960"/>
    <w:rsid w:val="002A16F0"/>
    <w:rsid w:val="002C2DD5"/>
    <w:rsid w:val="002C7D38"/>
    <w:rsid w:val="002D2A66"/>
    <w:rsid w:val="002E5C2C"/>
    <w:rsid w:val="00330B4B"/>
    <w:rsid w:val="00341D68"/>
    <w:rsid w:val="00360301"/>
    <w:rsid w:val="003707A3"/>
    <w:rsid w:val="003902A0"/>
    <w:rsid w:val="003B00B8"/>
    <w:rsid w:val="004119F4"/>
    <w:rsid w:val="0042108D"/>
    <w:rsid w:val="00436527"/>
    <w:rsid w:val="004401FD"/>
    <w:rsid w:val="00452124"/>
    <w:rsid w:val="0046184E"/>
    <w:rsid w:val="00491DF9"/>
    <w:rsid w:val="004B0AEA"/>
    <w:rsid w:val="004D6CC0"/>
    <w:rsid w:val="004E5FBD"/>
    <w:rsid w:val="0051672B"/>
    <w:rsid w:val="00523C18"/>
    <w:rsid w:val="005340B2"/>
    <w:rsid w:val="00547FF6"/>
    <w:rsid w:val="00572A90"/>
    <w:rsid w:val="00586AEE"/>
    <w:rsid w:val="005A2D38"/>
    <w:rsid w:val="005A3C06"/>
    <w:rsid w:val="005C0F0B"/>
    <w:rsid w:val="005C4F5D"/>
    <w:rsid w:val="005C5821"/>
    <w:rsid w:val="005E139A"/>
    <w:rsid w:val="005F3B4B"/>
    <w:rsid w:val="005F5EBB"/>
    <w:rsid w:val="00631701"/>
    <w:rsid w:val="00654C0F"/>
    <w:rsid w:val="0065575D"/>
    <w:rsid w:val="0068691E"/>
    <w:rsid w:val="006C6134"/>
    <w:rsid w:val="006E3481"/>
    <w:rsid w:val="006F7571"/>
    <w:rsid w:val="007002A9"/>
    <w:rsid w:val="00746EBC"/>
    <w:rsid w:val="00796FF6"/>
    <w:rsid w:val="007A0EE8"/>
    <w:rsid w:val="007C609F"/>
    <w:rsid w:val="00811235"/>
    <w:rsid w:val="0083751A"/>
    <w:rsid w:val="00866AD4"/>
    <w:rsid w:val="00875569"/>
    <w:rsid w:val="008911E3"/>
    <w:rsid w:val="008A3D27"/>
    <w:rsid w:val="008D1A23"/>
    <w:rsid w:val="008D607F"/>
    <w:rsid w:val="008E1011"/>
    <w:rsid w:val="008F4219"/>
    <w:rsid w:val="00920CCF"/>
    <w:rsid w:val="00923742"/>
    <w:rsid w:val="0093640A"/>
    <w:rsid w:val="0094666D"/>
    <w:rsid w:val="009578A1"/>
    <w:rsid w:val="00974488"/>
    <w:rsid w:val="009746FA"/>
    <w:rsid w:val="009B1290"/>
    <w:rsid w:val="009D3E73"/>
    <w:rsid w:val="00A02669"/>
    <w:rsid w:val="00A24CE2"/>
    <w:rsid w:val="00A43BCB"/>
    <w:rsid w:val="00A45463"/>
    <w:rsid w:val="00A51A7B"/>
    <w:rsid w:val="00A57A11"/>
    <w:rsid w:val="00A82E53"/>
    <w:rsid w:val="00AA4D94"/>
    <w:rsid w:val="00AB2C17"/>
    <w:rsid w:val="00B17840"/>
    <w:rsid w:val="00B663B4"/>
    <w:rsid w:val="00B94E99"/>
    <w:rsid w:val="00BB3261"/>
    <w:rsid w:val="00BB4121"/>
    <w:rsid w:val="00BD19C2"/>
    <w:rsid w:val="00C11B29"/>
    <w:rsid w:val="00C63557"/>
    <w:rsid w:val="00C80E16"/>
    <w:rsid w:val="00C96B50"/>
    <w:rsid w:val="00CA5781"/>
    <w:rsid w:val="00CC6003"/>
    <w:rsid w:val="00CD48FF"/>
    <w:rsid w:val="00CF31C7"/>
    <w:rsid w:val="00CF7A25"/>
    <w:rsid w:val="00D16566"/>
    <w:rsid w:val="00D30997"/>
    <w:rsid w:val="00D7037B"/>
    <w:rsid w:val="00D7717A"/>
    <w:rsid w:val="00D95599"/>
    <w:rsid w:val="00DB04A0"/>
    <w:rsid w:val="00DB7B29"/>
    <w:rsid w:val="00DD50D1"/>
    <w:rsid w:val="00DE2F75"/>
    <w:rsid w:val="00E112E8"/>
    <w:rsid w:val="00E1568B"/>
    <w:rsid w:val="00E24110"/>
    <w:rsid w:val="00E40C90"/>
    <w:rsid w:val="00E50B4C"/>
    <w:rsid w:val="00E521E3"/>
    <w:rsid w:val="00E6549F"/>
    <w:rsid w:val="00E92285"/>
    <w:rsid w:val="00E92913"/>
    <w:rsid w:val="00EB479F"/>
    <w:rsid w:val="00ED39F8"/>
    <w:rsid w:val="00EF2D74"/>
    <w:rsid w:val="00F12026"/>
    <w:rsid w:val="00F249F6"/>
    <w:rsid w:val="00F66A95"/>
    <w:rsid w:val="00F76796"/>
    <w:rsid w:val="00F907DD"/>
    <w:rsid w:val="00F93E47"/>
    <w:rsid w:val="00FA6F9A"/>
    <w:rsid w:val="00FB66A8"/>
    <w:rsid w:val="00FB72E9"/>
    <w:rsid w:val="00FC48BC"/>
    <w:rsid w:val="00FC7AED"/>
    <w:rsid w:val="00FF6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19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119F4"/>
  </w:style>
  <w:style w:type="character" w:styleId="a4">
    <w:name w:val="Hyperlink"/>
    <w:uiPriority w:val="99"/>
    <w:semiHidden/>
    <w:unhideWhenUsed/>
    <w:rsid w:val="004119F4"/>
    <w:rPr>
      <w:color w:val="0000FF"/>
      <w:u w:val="single"/>
    </w:rPr>
  </w:style>
  <w:style w:type="table" w:styleId="a5">
    <w:name w:val="Table Grid"/>
    <w:basedOn w:val="a1"/>
    <w:uiPriority w:val="59"/>
    <w:rsid w:val="006F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6AD4"/>
    <w:pPr>
      <w:tabs>
        <w:tab w:val="center" w:pos="4677"/>
        <w:tab w:val="right" w:pos="9355"/>
      </w:tabs>
    </w:pPr>
  </w:style>
  <w:style w:type="character" w:customStyle="1" w:styleId="a7">
    <w:name w:val="Верхний колонтитул Знак"/>
    <w:link w:val="a6"/>
    <w:uiPriority w:val="99"/>
    <w:rsid w:val="00866AD4"/>
    <w:rPr>
      <w:sz w:val="22"/>
      <w:szCs w:val="22"/>
      <w:lang w:eastAsia="en-US"/>
    </w:rPr>
  </w:style>
  <w:style w:type="paragraph" w:styleId="a8">
    <w:name w:val="footer"/>
    <w:basedOn w:val="a"/>
    <w:link w:val="a9"/>
    <w:uiPriority w:val="99"/>
    <w:unhideWhenUsed/>
    <w:rsid w:val="00866AD4"/>
    <w:pPr>
      <w:tabs>
        <w:tab w:val="center" w:pos="4677"/>
        <w:tab w:val="right" w:pos="9355"/>
      </w:tabs>
    </w:pPr>
  </w:style>
  <w:style w:type="character" w:customStyle="1" w:styleId="a9">
    <w:name w:val="Нижний колонтитул Знак"/>
    <w:link w:val="a8"/>
    <w:uiPriority w:val="99"/>
    <w:rsid w:val="00866AD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19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119F4"/>
  </w:style>
  <w:style w:type="character" w:styleId="a4">
    <w:name w:val="Hyperlink"/>
    <w:uiPriority w:val="99"/>
    <w:semiHidden/>
    <w:unhideWhenUsed/>
    <w:rsid w:val="004119F4"/>
    <w:rPr>
      <w:color w:val="0000FF"/>
      <w:u w:val="single"/>
    </w:rPr>
  </w:style>
  <w:style w:type="table" w:styleId="a5">
    <w:name w:val="Table Grid"/>
    <w:basedOn w:val="a1"/>
    <w:uiPriority w:val="59"/>
    <w:rsid w:val="006F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6AD4"/>
    <w:pPr>
      <w:tabs>
        <w:tab w:val="center" w:pos="4677"/>
        <w:tab w:val="right" w:pos="9355"/>
      </w:tabs>
    </w:pPr>
  </w:style>
  <w:style w:type="character" w:customStyle="1" w:styleId="a7">
    <w:name w:val="Верхний колонтитул Знак"/>
    <w:link w:val="a6"/>
    <w:uiPriority w:val="99"/>
    <w:rsid w:val="00866AD4"/>
    <w:rPr>
      <w:sz w:val="22"/>
      <w:szCs w:val="22"/>
      <w:lang w:eastAsia="en-US"/>
    </w:rPr>
  </w:style>
  <w:style w:type="paragraph" w:styleId="a8">
    <w:name w:val="footer"/>
    <w:basedOn w:val="a"/>
    <w:link w:val="a9"/>
    <w:uiPriority w:val="99"/>
    <w:unhideWhenUsed/>
    <w:rsid w:val="00866AD4"/>
    <w:pPr>
      <w:tabs>
        <w:tab w:val="center" w:pos="4677"/>
        <w:tab w:val="right" w:pos="9355"/>
      </w:tabs>
    </w:pPr>
  </w:style>
  <w:style w:type="character" w:customStyle="1" w:styleId="a9">
    <w:name w:val="Нижний колонтитул Знак"/>
    <w:link w:val="a8"/>
    <w:uiPriority w:val="99"/>
    <w:rsid w:val="00866AD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51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5714A-3230-4763-BD0B-7253DF52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6553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2</cp:revision>
  <dcterms:created xsi:type="dcterms:W3CDTF">2018-03-11T20:50:00Z</dcterms:created>
  <dcterms:modified xsi:type="dcterms:W3CDTF">2018-03-11T20:50:00Z</dcterms:modified>
</cp:coreProperties>
</file>